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65" w:rsidRPr="00953A65" w:rsidRDefault="00953A65" w:rsidP="00953A65">
      <w:pPr>
        <w:pStyle w:val="a3"/>
        <w:tabs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  <w:r w:rsidRPr="00953A65">
        <w:rPr>
          <w:rFonts w:ascii="Times New Roman" w:hAnsi="Times New Roman" w:cs="Times New Roman"/>
          <w:b/>
          <w:sz w:val="24"/>
          <w:szCs w:val="24"/>
        </w:rPr>
        <w:t>Согласовано:                                                                                            Утверждаю:</w:t>
      </w:r>
    </w:p>
    <w:p w:rsidR="00953A65" w:rsidRPr="00953A65" w:rsidRDefault="00953A65" w:rsidP="00953A65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953A65">
        <w:rPr>
          <w:rFonts w:ascii="Times New Roman" w:hAnsi="Times New Roman" w:cs="Times New Roman"/>
          <w:sz w:val="24"/>
          <w:szCs w:val="24"/>
        </w:rPr>
        <w:t>Предсе</w:t>
      </w:r>
      <w:r w:rsidR="00FF0E99">
        <w:rPr>
          <w:rFonts w:ascii="Times New Roman" w:hAnsi="Times New Roman" w:cs="Times New Roman"/>
          <w:sz w:val="24"/>
          <w:szCs w:val="24"/>
        </w:rPr>
        <w:t>датель ПК</w:t>
      </w:r>
      <w:r w:rsidR="00FF0E99">
        <w:rPr>
          <w:rFonts w:ascii="Times New Roman" w:hAnsi="Times New Roman" w:cs="Times New Roman"/>
          <w:sz w:val="24"/>
          <w:szCs w:val="24"/>
        </w:rPr>
        <w:tab/>
        <w:t>Директор МКОУ СОШ№ 5</w:t>
      </w:r>
    </w:p>
    <w:p w:rsidR="00953A65" w:rsidRPr="00953A65" w:rsidRDefault="00953A65" w:rsidP="00953A65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953A65">
        <w:rPr>
          <w:rFonts w:ascii="Times New Roman" w:hAnsi="Times New Roman" w:cs="Times New Roman"/>
          <w:sz w:val="24"/>
          <w:szCs w:val="24"/>
        </w:rPr>
        <w:t>________________</w:t>
      </w:r>
      <w:r w:rsidRPr="00953A65">
        <w:rPr>
          <w:rFonts w:ascii="Times New Roman" w:hAnsi="Times New Roman" w:cs="Times New Roman"/>
          <w:sz w:val="24"/>
          <w:szCs w:val="24"/>
        </w:rPr>
        <w:tab/>
        <w:t xml:space="preserve">                                _________________________                                                                                                                                                </w:t>
      </w:r>
    </w:p>
    <w:p w:rsidR="00953A65" w:rsidRPr="00953A65" w:rsidRDefault="00FE1086" w:rsidP="00953A6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Н.Г.Калюжная</w:t>
      </w:r>
      <w:bookmarkStart w:id="0" w:name="_GoBack"/>
      <w:bookmarkEnd w:id="0"/>
      <w:proofErr w:type="spellEnd"/>
      <w:r w:rsidR="00953A65" w:rsidRPr="00953A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FF0E9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="00FF0E99">
        <w:rPr>
          <w:rFonts w:ascii="Times New Roman" w:hAnsi="Times New Roman" w:cs="Times New Roman"/>
          <w:b/>
          <w:sz w:val="24"/>
          <w:szCs w:val="24"/>
        </w:rPr>
        <w:t>Ю.А.Щеглов</w:t>
      </w:r>
      <w:proofErr w:type="spellEnd"/>
    </w:p>
    <w:p w:rsidR="005319F5" w:rsidRPr="00953A65" w:rsidRDefault="005319F5" w:rsidP="00DC2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2FEE" w:rsidRPr="00953A65" w:rsidRDefault="00DC2FEE" w:rsidP="00DC2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953A65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План мероприятий по противодействию коррупции</w:t>
      </w:r>
    </w:p>
    <w:p w:rsidR="00DC2FEE" w:rsidRPr="00953A65" w:rsidRDefault="00FF0E99" w:rsidP="00DC2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в МКОУ СОШ№5</w:t>
      </w:r>
    </w:p>
    <w:p w:rsidR="005319F5" w:rsidRPr="00953A65" w:rsidRDefault="00DC2FEE" w:rsidP="0095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</w:pPr>
      <w:r w:rsidRPr="00953A65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на 20</w:t>
      </w:r>
      <w:r w:rsidR="001B4F0B" w:rsidRPr="00953A65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2</w:t>
      </w:r>
      <w:r w:rsidR="00DD140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3</w:t>
      </w:r>
      <w:r w:rsidRPr="00953A65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 – 20</w:t>
      </w:r>
      <w:r w:rsidR="001B4F0B" w:rsidRPr="00953A65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2</w:t>
      </w:r>
      <w:r w:rsidR="00DD140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4</w:t>
      </w:r>
      <w:r w:rsidR="00B273C1" w:rsidRPr="00953A65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 xml:space="preserve"> </w:t>
      </w:r>
      <w:r w:rsidRPr="00953A65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 учебный год</w:t>
      </w:r>
    </w:p>
    <w:tbl>
      <w:tblPr>
        <w:tblW w:w="9639" w:type="dxa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4"/>
        <w:gridCol w:w="4524"/>
        <w:gridCol w:w="1984"/>
        <w:gridCol w:w="2268"/>
      </w:tblGrid>
      <w:tr w:rsidR="00DC2FEE" w:rsidRPr="000D3160" w:rsidTr="00953A65">
        <w:tc>
          <w:tcPr>
            <w:tcW w:w="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953A65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953A65" w:rsidRDefault="00DC2FEE" w:rsidP="00E2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953A65" w:rsidRDefault="00953A65" w:rsidP="0095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  исп-</w:t>
            </w:r>
            <w:r w:rsidR="00DC2FEE" w:rsidRPr="00953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953A65" w:rsidRDefault="00DC2FEE" w:rsidP="00DC2FEE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C2FEE" w:rsidRPr="000D3160" w:rsidTr="00953A65"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953A65" w:rsidRDefault="00DC2FEE" w:rsidP="00E21849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</w:t>
            </w:r>
            <w:r w:rsidRPr="00953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Организационные мероприятия</w:t>
            </w:r>
          </w:p>
        </w:tc>
      </w:tr>
      <w:tr w:rsidR="00DC2FEE" w:rsidRPr="000D3160" w:rsidTr="00953A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Плана работы по противодействию коррупции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B2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</w:t>
            </w:r>
            <w:r w:rsidR="001B4F0B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D1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</w:t>
            </w:r>
            <w:r w:rsidR="000D3160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E91FB6" w:rsidP="00DC2F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DC2FEE" w:rsidRPr="000D3160" w:rsidTr="00953A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B2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 октябрь 20</w:t>
            </w:r>
            <w:r w:rsidR="001B4F0B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57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D3160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E91FB6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DC2FEE" w:rsidRPr="000D3160" w:rsidTr="00953A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выступления работников правоохранительных органов перед педагогами по вопросам пресечения коррупционных правонарушений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E91FB6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DC2FEE" w:rsidRPr="000D3160" w:rsidTr="00953A65">
        <w:trPr>
          <w:trHeight w:val="14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ознакомление с  памяткой  для </w:t>
            </w:r>
            <w:r w:rsidR="00705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сотрудников МКОУ СОШ№ 5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поведении в ситуациях, представляющих коррупционную опасность.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B2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</w:t>
            </w:r>
            <w:r w:rsidR="001B4F0B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57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E91FB6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DC2FEE" w:rsidRPr="000D3160" w:rsidTr="00953A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Осуществление учета муниципального имущества, эффективного его использования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E91FB6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DC2FEE" w:rsidRPr="000D3160" w:rsidTr="00953A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Международного дня борьбы с коррупцией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73C1" w:rsidRDefault="00DC2FEE" w:rsidP="00B2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</w:t>
            </w:r>
            <w:r w:rsidR="000D3160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C2FEE" w:rsidRPr="000D3160" w:rsidRDefault="000D3160" w:rsidP="00B2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57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FEE" w:rsidRPr="000D3160" w:rsidTr="00953A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педагогического совета </w:t>
            </w:r>
            <w:r w:rsidR="00E91F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МКОУ СОШ5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итогам реализации плана мероприятий по противодействию коррупции в сфере деятельности лицея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0D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</w:t>
            </w:r>
            <w:r w:rsidR="001B4F0B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57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</w:t>
            </w:r>
            <w:r w:rsidR="000D3160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73C1" w:rsidRPr="000D3160" w:rsidRDefault="00B273C1" w:rsidP="00B2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Заместители директора 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FEE" w:rsidRPr="000D3160" w:rsidTr="00953A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Ведение Журнала учета регистраций заявлений о коррупционном правонарушении.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жалоб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2A6F54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DC2FEE" w:rsidRPr="000D3160" w:rsidTr="00953A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1.9.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Организация </w:t>
            </w:r>
            <w:proofErr w:type="gramStart"/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контроля за</w:t>
            </w:r>
            <w:proofErr w:type="gramEnd"/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соблюдением п</w:t>
            </w:r>
            <w:r w:rsidR="00E0542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едагогическими работниками школы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кодекса этики и служебного поведения сотрудников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2A6F54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DC2FEE" w:rsidRPr="000D3160" w:rsidTr="00953A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соответствием действующему законодате</w:t>
            </w:r>
            <w:r w:rsidR="002A6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льству локальных актов МКОУ СОШ№ 5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2A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2A6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DC2FEE" w:rsidRPr="000D3160" w:rsidTr="00953A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целевым использованием всех уровней бюдж</w:t>
            </w:r>
            <w:r w:rsidR="00E0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ета и внебюджетных сре</w:t>
            </w:r>
            <w:proofErr w:type="gramStart"/>
            <w:r w:rsidR="00E0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шк</w:t>
            </w:r>
            <w:proofErr w:type="gramEnd"/>
            <w:r w:rsidR="00E0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2A6F54" w:rsidP="00E2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DC2FEE" w:rsidRPr="000D3160" w:rsidRDefault="00DC2FEE" w:rsidP="00E218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3A65" w:rsidRPr="000D3160" w:rsidTr="00953A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3A65" w:rsidRPr="000D3160" w:rsidRDefault="00953A65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53A65" w:rsidRPr="000D3160" w:rsidRDefault="00953A65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проверке закупок  товаров,</w:t>
            </w:r>
            <w:r w:rsidR="00E0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работ, услуг  для обеспечения нужд школы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с участием правоохранительных органов.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3A65" w:rsidRPr="000D3160" w:rsidRDefault="00953A65" w:rsidP="00CA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3A65" w:rsidRPr="000D3160" w:rsidRDefault="00953A65" w:rsidP="00CA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2A6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  <w:p w:rsidR="00953A65" w:rsidRPr="000D3160" w:rsidRDefault="00953A65" w:rsidP="00CA69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FEE" w:rsidRPr="000D3160" w:rsidTr="00953A6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95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  <w:r w:rsidR="00953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C2FEE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«Горячей линии» в школе для сбора и обобщения информации по фактам коррупции в школе, направление информации в установленном порядке в правоохранительные органы. Установка «</w:t>
            </w:r>
            <w:r w:rsidR="00953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щика для письменных обращений</w:t>
            </w:r>
            <w:r w:rsidR="005319F5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 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фактам коррупции и иным правонарушениям »</w:t>
            </w:r>
          </w:p>
          <w:p w:rsidR="000D3160" w:rsidRPr="000D3160" w:rsidRDefault="000D3160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E9146F" w:rsidP="00E91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DC2FEE" w:rsidRPr="000D3160" w:rsidTr="00953A65">
        <w:trPr>
          <w:trHeight w:val="621"/>
        </w:trPr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160" w:rsidRPr="00953A65" w:rsidRDefault="00DC2FEE" w:rsidP="00953A65">
            <w:pPr>
              <w:shd w:val="clear" w:color="auto" w:fill="D6E3BC" w:themeFill="accent3" w:themeFillTint="66"/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953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Привлечение граждан и представите</w:t>
            </w:r>
            <w:r w:rsidR="00F824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 органов самоуправления школы</w:t>
            </w:r>
            <w:r w:rsidR="005319F5" w:rsidRPr="00953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</w:t>
            </w:r>
            <w:r w:rsidRPr="00953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реализации</w:t>
            </w:r>
            <w:r w:rsidR="005319F5" w:rsidRPr="00953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53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антикоррупционной политики</w:t>
            </w:r>
          </w:p>
        </w:tc>
      </w:tr>
      <w:tr w:rsidR="00DC2FEE" w:rsidRPr="000D3160" w:rsidTr="00953A6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школьном сайте: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-устава с целью ознакомления родителей с информацией о бесплатном образовании;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953A65" w:rsidRDefault="00DC2FEE" w:rsidP="00B2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</w:t>
            </w:r>
            <w:r w:rsidR="00553DD5" w:rsidRPr="00953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2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53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</w:t>
            </w:r>
            <w:r w:rsidR="000D3160" w:rsidRPr="00953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F2386E" w:rsidP="00E91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о</w:t>
            </w:r>
            <w:r w:rsidR="00E91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тветственный за сайт школы</w:t>
            </w:r>
            <w:proofErr w:type="gramEnd"/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в соответствии с действующим законодательством обращений граждан, содержащих сведения о коррупции по вопросам, 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находящимся в</w:t>
            </w:r>
            <w:r w:rsidR="00F82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компетенции администрации школы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мере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91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E91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правоохранительных органов о выявленных фактах коррупции в сфере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выявления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E91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91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E91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классных собраний с </w:t>
            </w:r>
            <w:r w:rsidR="002A6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целью разъяснения политики школы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отношении коррупции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91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  <w:r w:rsidR="00E91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родительской общественности для участия в написании проверочных, контрольных работ, жюри конкурсов.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проведения 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УВР, заместитель директора по ВР </w:t>
            </w:r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Приглашение специалистов из правоохранительных органов на родительские собрания, классные часы с учащимися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ВР </w:t>
            </w:r>
          </w:p>
        </w:tc>
      </w:tr>
      <w:tr w:rsidR="00DC2FEE" w:rsidRPr="000D3160" w:rsidTr="005319F5">
        <w:trPr>
          <w:trHeight w:val="42"/>
        </w:trPr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участию родительской общественности в учебно-воспитательном процессе в установленном законодательстве порядке.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71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710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DC2FEE" w:rsidRPr="000D3160" w:rsidTr="00953A65"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953A65" w:rsidRDefault="00DC2FEE" w:rsidP="00E21849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3.      </w:t>
            </w:r>
            <w:r w:rsidRPr="00953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Антикоррупционное образование</w:t>
            </w:r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в рабочие программы по литературному чтению, окружающему миру, истории, обществоз</w:t>
            </w:r>
            <w:r w:rsidR="005319F5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нанию, литературе 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элементов антикоррупционного воспитания, направленных на решение задач формирования антикоррупционного мировоззрения, повышения уровня правосознания и правовой культуры учащихся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B2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</w:t>
            </w:r>
            <w:r w:rsidR="00553DD5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2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0D3160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предметники,  Заместители директора по УВР,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НМР </w:t>
            </w:r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книжных выставок «Права человека», «Закон в твоей жизни»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E34A66" w:rsidP="00B2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DC2FEE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20</w:t>
            </w:r>
            <w:r w:rsidR="00553DD5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C2FEE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0D3160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библиотекой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среди учащихся на лучший 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плакат ан</w:t>
            </w:r>
            <w:r w:rsidR="00601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тикоррупционной направленности 5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-9кл.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5319F5" w:rsidP="00B2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  <w:r w:rsidR="00DC2FEE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553DD5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34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C2FEE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0D3160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gramStart"/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ИЗО</w:t>
            </w:r>
            <w:proofErr w:type="gramEnd"/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тематических классных часов «Наши права – наши обязанности», «Право на образование» и др.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заместитель директора по ВР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воспитательной работы по формированию антикоррупционного мировоззрения.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 классы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правовых знаний: «Конвенция о правах ребенка».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 – «Подарки и другие способы благодарности».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классы – «Преимущество соблюдения законов».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 – «Можно и нельзя».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классы – «Коррупционное поведение: возможные последствия».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 - «Что такое хорошо, и что такое плохо?».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классы – «Государство и человек: конфликт интересов».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 – «Как сказать спасибо?».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 классы – «Что значит быть представителем власти?».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 классы – «Поступить в колледжи».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19F5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319F5" w:rsidRPr="000D3160" w:rsidRDefault="005319F5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19F5" w:rsidRPr="000D3160" w:rsidRDefault="005319F5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19F5" w:rsidRPr="000D3160" w:rsidRDefault="005319F5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19F5" w:rsidRPr="000D3160" w:rsidRDefault="005319F5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19F5" w:rsidRPr="000D3160" w:rsidRDefault="005319F5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2FEE" w:rsidRPr="000D3160" w:rsidRDefault="005319F5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C2FEE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 20</w:t>
            </w:r>
            <w:r w:rsidR="00553DD5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34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D3160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DC2FEE" w:rsidRPr="000D3160" w:rsidRDefault="005319F5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DC2FEE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 20</w:t>
            </w:r>
            <w:r w:rsidR="00553DD5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34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D3160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DC2FEE" w:rsidRPr="000D3160" w:rsidRDefault="005319F5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E34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екабрь</w:t>
            </w:r>
            <w:r w:rsidR="00DC2FEE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53DD5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27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34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D3160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DC2FEE" w:rsidRPr="000D3160" w:rsidRDefault="005319F5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DC2FEE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евраль 20</w:t>
            </w:r>
            <w:r w:rsidR="00553DD5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34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D3160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DC2FEE" w:rsidRPr="000D3160" w:rsidRDefault="005319F5" w:rsidP="00B2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DC2FEE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 20</w:t>
            </w:r>
            <w:r w:rsidR="00553DD5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34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D3160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ВР, классные руководители.</w:t>
            </w:r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воспитательной работы по формированию антикоррупционного мировоззрения в  школе.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</w:t>
            </w:r>
            <w:r w:rsidR="005319F5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ие 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курс обществознания: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Государство. Государство и человек: конфликт интересов.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Выборы. Требования к человеку, облеченному властью.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 и необходимость его соблюдения. Правовое государство.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 решить проблему коррупции. Законодательная власть.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Судебная власть.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 человека.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 ребенка.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прав человека.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Преступление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соответствии с тематическим планированием и рабочими программами.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истории и обществознания</w:t>
            </w:r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3.7.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представителями  правоохранительных органов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 класс.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 на тему: «Общение с представителями власти и борьба с коррупцией».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 - формирование антикоррупционного мировоззрения.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73C1" w:rsidRPr="000D3160" w:rsidRDefault="00DC2FEE" w:rsidP="00B2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r w:rsidR="00B27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естители 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 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 учащихся 9 классов по вопросам коррупции в России.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B2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</w:t>
            </w:r>
            <w:r w:rsidR="000D3160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47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ВР, учитель истории и обществознания </w:t>
            </w:r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Дебаты «Нет коррупции» для учащихся 8-9-х классов.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5319F5" w:rsidP="00B2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  <w:r w:rsidR="00DC2FEE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553DD5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47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C2FEE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плакатов «Нет коррупции». Для учащихся 5-8 классов.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5319F5" w:rsidP="00B27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  <w:r w:rsidR="00DC2FEE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553DD5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47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C2FEE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15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Недели правовых знаний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полугодие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15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ВР </w:t>
            </w:r>
          </w:p>
          <w:p w:rsidR="00DC2FEE" w:rsidRDefault="00DC2FEE" w:rsidP="00152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C476E8" w:rsidRPr="000D3160" w:rsidRDefault="00C476E8" w:rsidP="00152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истории и обществознания</w:t>
            </w:r>
          </w:p>
        </w:tc>
      </w:tr>
      <w:tr w:rsidR="00DC2FEE" w:rsidRPr="00953A65" w:rsidTr="00953A65"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953A65" w:rsidRDefault="00DC2FEE" w:rsidP="00953A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 Обеспечение права граждан на доступ к информации о деятельности </w:t>
            </w:r>
          </w:p>
          <w:p w:rsidR="00DC2FEE" w:rsidRPr="00953A65" w:rsidRDefault="00DC2FEE" w:rsidP="00ED4F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A6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МКОУ </w:t>
            </w:r>
            <w:r w:rsidR="00ED4FC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 w:themeFill="background1"/>
                <w:lang w:eastAsia="ru-RU"/>
              </w:rPr>
              <w:t>СОШ№ 5</w:t>
            </w:r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705BDD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прямых телефонных линий с директором МКОУ </w:t>
            </w:r>
            <w:r w:rsidR="00ED4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СОШ№ 5 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выявления фактов вымогательства, взяточничества и других проявлений коррупции, а также для бол</w:t>
            </w:r>
            <w:r w:rsidR="00BA4561"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ее активного привлечения общест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венности к борьбе с данными правонарушениями.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D4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ED4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ind w:righ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705BDD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личного</w:t>
            </w:r>
            <w:r w:rsidR="00705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приема граждан директором школы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ED4FC4" w:rsidP="00ED4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ind w:righ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705BDD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Активизация работы по принятию решения о распределении </w:t>
            </w:r>
            <w:proofErr w:type="gramStart"/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6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 по начислению стимулирующих выплат</w:t>
            </w:r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692256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систематического </w:t>
            </w:r>
            <w:proofErr w:type="gramStart"/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69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692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секретарь</w:t>
            </w:r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1523E4">
            <w:pPr>
              <w:spacing w:after="0" w:line="278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осуществлением приёма в первый класс.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692256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УВР </w:t>
            </w:r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граждан об их правах на получение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692256">
            <w:pPr>
              <w:spacing w:after="0" w:line="26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руководители,  Администрация </w:t>
            </w:r>
            <w:r w:rsidR="00692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DC2FEE" w:rsidRPr="000D3160" w:rsidTr="005319F5"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692256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соблюдений правил приема, перевода и отчисления, обучающихся из МКОУ </w:t>
            </w:r>
            <w:r w:rsidR="00692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СОШ№5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E2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2FEE" w:rsidRPr="000D3160" w:rsidRDefault="00DC2FEE" w:rsidP="0069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692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</w:tr>
    </w:tbl>
    <w:p w:rsidR="00DC2FEE" w:rsidRPr="000D3160" w:rsidRDefault="00DC2FEE" w:rsidP="00DC2FEE">
      <w:pPr>
        <w:spacing w:before="227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2FEE" w:rsidRPr="000D3160" w:rsidRDefault="00DC2FEE" w:rsidP="00DC2FEE">
      <w:pPr>
        <w:rPr>
          <w:rFonts w:ascii="Times New Roman" w:hAnsi="Times New Roman" w:cs="Times New Roman"/>
          <w:sz w:val="28"/>
          <w:szCs w:val="28"/>
        </w:rPr>
      </w:pPr>
    </w:p>
    <w:p w:rsidR="00C0193D" w:rsidRPr="000D3160" w:rsidRDefault="00C0193D">
      <w:pPr>
        <w:rPr>
          <w:rFonts w:ascii="Times New Roman" w:hAnsi="Times New Roman" w:cs="Times New Roman"/>
          <w:sz w:val="28"/>
          <w:szCs w:val="28"/>
        </w:rPr>
      </w:pPr>
    </w:p>
    <w:sectPr w:rsidR="00C0193D" w:rsidRPr="000D3160" w:rsidSect="000D31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2FEE"/>
    <w:rsid w:val="000D3160"/>
    <w:rsid w:val="001212B4"/>
    <w:rsid w:val="001523E4"/>
    <w:rsid w:val="001B4F0B"/>
    <w:rsid w:val="002A6F1B"/>
    <w:rsid w:val="002A6F54"/>
    <w:rsid w:val="005319F5"/>
    <w:rsid w:val="00553DD5"/>
    <w:rsid w:val="005F02A3"/>
    <w:rsid w:val="005F06F5"/>
    <w:rsid w:val="0060111F"/>
    <w:rsid w:val="00657FE0"/>
    <w:rsid w:val="00692256"/>
    <w:rsid w:val="00705BDD"/>
    <w:rsid w:val="00710A17"/>
    <w:rsid w:val="00947D36"/>
    <w:rsid w:val="00953A65"/>
    <w:rsid w:val="00AD3FB5"/>
    <w:rsid w:val="00B273C1"/>
    <w:rsid w:val="00BA4561"/>
    <w:rsid w:val="00C00056"/>
    <w:rsid w:val="00C0193D"/>
    <w:rsid w:val="00C476E8"/>
    <w:rsid w:val="00C7466B"/>
    <w:rsid w:val="00DC2FEE"/>
    <w:rsid w:val="00DD1406"/>
    <w:rsid w:val="00E05428"/>
    <w:rsid w:val="00E34A66"/>
    <w:rsid w:val="00E66753"/>
    <w:rsid w:val="00E9146F"/>
    <w:rsid w:val="00E91FB6"/>
    <w:rsid w:val="00ED4FC4"/>
    <w:rsid w:val="00F2386E"/>
    <w:rsid w:val="00F82473"/>
    <w:rsid w:val="00FA6421"/>
    <w:rsid w:val="00FE1086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2FEE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DC2FEE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FE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Николаевна</cp:lastModifiedBy>
  <cp:revision>15</cp:revision>
  <cp:lastPrinted>2023-10-04T04:25:00Z</cp:lastPrinted>
  <dcterms:created xsi:type="dcterms:W3CDTF">2019-01-11T10:54:00Z</dcterms:created>
  <dcterms:modified xsi:type="dcterms:W3CDTF">2023-10-04T04:26:00Z</dcterms:modified>
</cp:coreProperties>
</file>