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5332B3" w:rsidRPr="005332B3" w:rsidRDefault="005332B3" w:rsidP="005332B3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2B3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666B99" w:rsidRDefault="00666B99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332B3">
        <w:rPr>
          <w:b/>
          <w:bCs/>
          <w:color w:val="000000"/>
        </w:rPr>
        <w:t xml:space="preserve">       Щеглов Ю.А.</w:t>
      </w:r>
    </w:p>
    <w:p w:rsidR="00666B99" w:rsidRDefault="00974C9F" w:rsidP="00666B99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2020</w:t>
      </w:r>
      <w:r w:rsidR="00666B99">
        <w:rPr>
          <w:b/>
          <w:bCs/>
          <w:color w:val="000000"/>
        </w:rPr>
        <w:t xml:space="preserve">г. </w:t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</w:r>
      <w:r w:rsidR="00666B99">
        <w:rPr>
          <w:b/>
          <w:bCs/>
          <w:color w:val="000000"/>
        </w:rPr>
        <w:tab/>
        <w:t xml:space="preserve">    </w:t>
      </w:r>
      <w:r>
        <w:rPr>
          <w:b/>
          <w:bCs/>
          <w:color w:val="000000"/>
        </w:rPr>
        <w:t xml:space="preserve">       «___» _______________ 2020</w:t>
      </w:r>
      <w:r w:rsidR="00666B99">
        <w:rPr>
          <w:b/>
          <w:bCs/>
          <w:color w:val="000000"/>
        </w:rPr>
        <w:t>г.</w:t>
      </w:r>
    </w:p>
    <w:p w:rsidR="00666B99" w:rsidRDefault="00666B99" w:rsidP="00666B99">
      <w:pPr>
        <w:shd w:val="clear" w:color="auto" w:fill="FFFFFF" w:themeFill="background1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052C1C" w:rsidRDefault="00052C1C" w:rsidP="00052C1C">
      <w:pPr>
        <w:shd w:val="clear" w:color="auto" w:fill="FFFFFF"/>
        <w:spacing w:after="0" w:line="293" w:lineRule="atLeast"/>
        <w:jc w:val="center"/>
        <w:rPr>
          <w:rFonts w:ascii="Segoe UI" w:eastAsia="Times New Roman" w:hAnsi="Segoe UI" w:cs="Segoe UI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3063DC" w:rsidRDefault="003063DC" w:rsidP="00052C1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80080E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Обязанности </w:t>
      </w:r>
      <w:r w:rsidR="0080080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членов актива </w:t>
      </w:r>
    </w:p>
    <w:p w:rsidR="0080080E" w:rsidRDefault="0080080E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ДОО «Юные Макаренковцы</w:t>
      </w:r>
      <w:r w:rsidR="003063D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»</w:t>
      </w:r>
      <w:r w:rsidR="00974C9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 Российского движения школьников</w:t>
      </w:r>
      <w:r w:rsidR="003063D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 xml:space="preserve"> </w:t>
      </w:r>
      <w:proofErr w:type="gramEnd"/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МКОУ СОШ №5</w:t>
      </w: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974C9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Default="003063DC" w:rsidP="005332B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063DC" w:rsidRPr="003063DC" w:rsidRDefault="005332B3" w:rsidP="003063DC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="00974C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изляр,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г.</w:t>
      </w:r>
    </w:p>
    <w:p w:rsidR="00FD0A5A" w:rsidRDefault="003063DC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lastRenderedPageBreak/>
        <w:t xml:space="preserve">Обязанности </w:t>
      </w:r>
      <w:r w:rsidR="00FD0A5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членов актива</w:t>
      </w:r>
    </w:p>
    <w:p w:rsidR="00CE6E75" w:rsidRDefault="00FD0A5A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 xml:space="preserve"> ДОО «Юные Макаренковцы</w:t>
      </w:r>
      <w:r w:rsidR="003063DC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»</w:t>
      </w:r>
    </w:p>
    <w:p w:rsidR="00974C9F" w:rsidRPr="003063DC" w:rsidRDefault="00974C9F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 w:frame="1"/>
          <w:lang w:eastAsia="ru-RU"/>
        </w:rPr>
        <w:t>Российского движения школьников</w:t>
      </w:r>
    </w:p>
    <w:p w:rsidR="00666B99" w:rsidRPr="00666B99" w:rsidRDefault="00666B99" w:rsidP="00CE6E7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Обязанности </w:t>
      </w:r>
      <w:r w:rsidR="004D38C8"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Председателя</w:t>
      </w:r>
      <w:r w:rsid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, зам. председателя</w:t>
      </w: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: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введение журнала посещения учеников в МКОУ СОШ №5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проектов и распределение дел между одноклассниками.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питания класса в столовой.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над выполнением режима дня.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коллективно-творческих дел.</w:t>
      </w:r>
    </w:p>
    <w:p w:rsidR="00CE6E75" w:rsidRPr="00666B99" w:rsidRDefault="00CE6E75" w:rsidP="00666B99">
      <w:pPr>
        <w:numPr>
          <w:ilvl w:val="0"/>
          <w:numId w:val="9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классному руководителю в организации классных часов.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учебного сектора: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над успеваемостью в классе (организация оценочного рейтинга).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дневников и учебников в каждую неделю и ведение их учета.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выполнения домашних заданий.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прогульщиков и опоздавших (отчет в каждую неделю 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старшей вожатой</w:t>
      </w: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E6E75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оказание помощи учащимся в усвоении отдельных предметов.</w:t>
      </w:r>
    </w:p>
    <w:p w:rsidR="00666B99" w:rsidRPr="00666B99" w:rsidRDefault="00CE6E75" w:rsidP="00666B99">
      <w:pPr>
        <w:numPr>
          <w:ilvl w:val="0"/>
          <w:numId w:val="10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участий в предметных олимпиадах, неделях и мероприятиях.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культмассового сектора: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участия класса во всех школьных мероприятиях.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над проведением экскурсий, посещением выставок, театров, музеев.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кла</w:t>
      </w:r>
      <w:r w:rsid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ссных вечеров.</w:t>
      </w:r>
    </w:p>
    <w:p w:rsidR="00CE6E75" w:rsidRPr="00666B99" w:rsidRDefault="00CE6E75" w:rsidP="00666B99">
      <w:pPr>
        <w:numPr>
          <w:ilvl w:val="0"/>
          <w:numId w:val="11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художественными, литературными и культурными новинками.</w:t>
      </w:r>
    </w:p>
    <w:p w:rsidR="00CE6E75" w:rsidRPr="00666B99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спортивного сектора: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 проведение классных и школьных спортивных соревнований.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информации о спортивных достижениях класса (портфолио класса).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классному руководителю в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организации походов, соревнований.</w:t>
      </w:r>
    </w:p>
    <w:p w:rsidR="00CE6E75" w:rsidRPr="00666B99" w:rsidRDefault="00CE6E75" w:rsidP="00666B99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 в классе.</w:t>
      </w:r>
    </w:p>
    <w:p w:rsidR="006D42D4" w:rsidRPr="006D42D4" w:rsidRDefault="00CE6E75" w:rsidP="006D42D4">
      <w:pPr>
        <w:numPr>
          <w:ilvl w:val="0"/>
          <w:numId w:val="12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организации и проведении Дней здоровья, обще 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городской </w:t>
      </w: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спартакиады.</w:t>
      </w:r>
    </w:p>
    <w:p w:rsidR="006D42D4" w:rsidRPr="00CB735F" w:rsidRDefault="006D42D4" w:rsidP="006D42D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Обязанности информационного сектора:</w:t>
      </w:r>
    </w:p>
    <w:p w:rsidR="006D42D4" w:rsidRPr="00666B99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Освещение через различные средства информации событий, происходящих в школе.</w:t>
      </w:r>
    </w:p>
    <w:p w:rsidR="006D42D4" w:rsidRPr="00666B99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выпуске школьной газеты (предоставление статей о классной жизни, отчет о прошедших событиях).</w:t>
      </w:r>
    </w:p>
    <w:p w:rsidR="006D42D4" w:rsidRPr="006D42D4" w:rsidRDefault="006D42D4" w:rsidP="006D42D4">
      <w:pPr>
        <w:numPr>
          <w:ilvl w:val="0"/>
          <w:numId w:val="15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объявлений.</w:t>
      </w:r>
    </w:p>
    <w:p w:rsidR="00974C9F" w:rsidRDefault="00974C9F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CE6E75" w:rsidRPr="00CB735F" w:rsidRDefault="00CE6E75" w:rsidP="00CE6E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B73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lastRenderedPageBreak/>
        <w:t>Обязанности трудового сектора: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дежурства в классе.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контроль дежурства по школе.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проведение генеральных уборок в классе, по школе.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зон работы между одноклассниками.</w:t>
      </w:r>
    </w:p>
    <w:p w:rsidR="00CE6E75" w:rsidRPr="00666B99" w:rsidRDefault="00CE6E75" w:rsidP="00666B99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графиков проведения субботников, генеральных уборок в классе и на пришкольных участках.</w:t>
      </w:r>
    </w:p>
    <w:p w:rsidR="00666B99" w:rsidRPr="00CB735F" w:rsidRDefault="00CE6E75" w:rsidP="00CB735F">
      <w:pPr>
        <w:numPr>
          <w:ilvl w:val="0"/>
          <w:numId w:val="14"/>
        </w:num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B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участия в различных школьных акциях, экологических субботн</w:t>
      </w:r>
      <w:r w:rsidR="00CB73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иках</w:t>
      </w:r>
    </w:p>
    <w:p w:rsidR="003063DC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63DC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63DC" w:rsidRPr="00E84368" w:rsidRDefault="00974C9F" w:rsidP="005332B3">
      <w:pPr>
        <w:shd w:val="clear" w:color="auto" w:fill="FFFFFF" w:themeFill="background1"/>
        <w:ind w:firstLine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3063DC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3063DC">
        <w:rPr>
          <w:rFonts w:ascii="Times New Roman" w:hAnsi="Times New Roman" w:cs="Times New Roman"/>
          <w:b/>
          <w:sz w:val="28"/>
          <w:szCs w:val="28"/>
        </w:rPr>
        <w:tab/>
      </w:r>
      <w:r w:rsidR="003063DC" w:rsidRPr="00E8436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3063DC" w:rsidRPr="00E84368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3063DC" w:rsidRPr="00666B99" w:rsidRDefault="003063DC" w:rsidP="003063DC">
      <w:pPr>
        <w:shd w:val="clear" w:color="auto" w:fill="FFFFFF"/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3063DC" w:rsidRPr="00666B99" w:rsidSect="00666B99">
      <w:pgSz w:w="11906" w:h="16838"/>
      <w:pgMar w:top="851" w:right="850" w:bottom="1134" w:left="851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207"/>
    <w:multiLevelType w:val="multilevel"/>
    <w:tmpl w:val="FEA6E1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405AF"/>
    <w:multiLevelType w:val="multilevel"/>
    <w:tmpl w:val="8C4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65121"/>
    <w:multiLevelType w:val="multilevel"/>
    <w:tmpl w:val="5FC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800E6"/>
    <w:multiLevelType w:val="hybridMultilevel"/>
    <w:tmpl w:val="B2781FD6"/>
    <w:lvl w:ilvl="0" w:tplc="C028570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04937D4"/>
    <w:multiLevelType w:val="multilevel"/>
    <w:tmpl w:val="E01668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2688E"/>
    <w:multiLevelType w:val="multilevel"/>
    <w:tmpl w:val="B3ECD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A06D2"/>
    <w:multiLevelType w:val="multilevel"/>
    <w:tmpl w:val="B12A40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F3A43"/>
    <w:multiLevelType w:val="multilevel"/>
    <w:tmpl w:val="B99C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241D7"/>
    <w:multiLevelType w:val="multilevel"/>
    <w:tmpl w:val="451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364C3"/>
    <w:multiLevelType w:val="multilevel"/>
    <w:tmpl w:val="98F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167A0"/>
    <w:multiLevelType w:val="multilevel"/>
    <w:tmpl w:val="890632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B3DAC"/>
    <w:multiLevelType w:val="multilevel"/>
    <w:tmpl w:val="7F9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D222E"/>
    <w:multiLevelType w:val="multilevel"/>
    <w:tmpl w:val="F02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14FA2"/>
    <w:multiLevelType w:val="multilevel"/>
    <w:tmpl w:val="8686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3B19BD"/>
    <w:multiLevelType w:val="multilevel"/>
    <w:tmpl w:val="533233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B07C2"/>
    <w:multiLevelType w:val="multilevel"/>
    <w:tmpl w:val="8CD2E9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FC2"/>
    <w:rsid w:val="00052C1C"/>
    <w:rsid w:val="00085463"/>
    <w:rsid w:val="00232FC2"/>
    <w:rsid w:val="002F4A38"/>
    <w:rsid w:val="003063DC"/>
    <w:rsid w:val="004D38C8"/>
    <w:rsid w:val="005332B3"/>
    <w:rsid w:val="00666B99"/>
    <w:rsid w:val="006D42D4"/>
    <w:rsid w:val="0080080E"/>
    <w:rsid w:val="00974C9F"/>
    <w:rsid w:val="00CB735F"/>
    <w:rsid w:val="00CE6E75"/>
    <w:rsid w:val="00FD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19</cp:revision>
  <cp:lastPrinted>2016-10-03T07:06:00Z</cp:lastPrinted>
  <dcterms:created xsi:type="dcterms:W3CDTF">2015-11-05T05:46:00Z</dcterms:created>
  <dcterms:modified xsi:type="dcterms:W3CDTF">2020-09-23T07:38:00Z</dcterms:modified>
</cp:coreProperties>
</file>