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3A" w:rsidRDefault="000A333A" w:rsidP="003C038A">
      <w:pPr>
        <w:pStyle w:val="1"/>
      </w:pPr>
      <w:bookmarkStart w:id="0" w:name="_GoBack"/>
      <w:bookmarkEnd w:id="0"/>
    </w:p>
    <w:p w:rsidR="000A333A" w:rsidRDefault="000A333A" w:rsidP="000A333A">
      <w:pPr>
        <w:pStyle w:val="ConsPlusNonformat"/>
        <w:ind w:right="143"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УТВЕРЖДЕНО:  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r w:rsidR="00F405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A333A" w:rsidRDefault="00F405A5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0A333A">
        <w:rPr>
          <w:rFonts w:ascii="Times New Roman" w:hAnsi="Times New Roman" w:cs="Times New Roman"/>
          <w:sz w:val="24"/>
          <w:szCs w:val="24"/>
        </w:rPr>
        <w:t>.</w:t>
      </w:r>
    </w:p>
    <w:p w:rsidR="000A333A" w:rsidRDefault="000A333A" w:rsidP="000A333A">
      <w:pPr>
        <w:pStyle w:val="ConsPlusNonformat"/>
        <w:tabs>
          <w:tab w:val="left" w:pos="6930"/>
        </w:tabs>
        <w:ind w:right="143" w:firstLine="284"/>
        <w:rPr>
          <w:rFonts w:ascii="Times New Roman" w:hAnsi="Times New Roman" w:cs="Times New Roman"/>
          <w:sz w:val="24"/>
          <w:szCs w:val="24"/>
        </w:rPr>
      </w:pP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52"/>
        <w:gridCol w:w="6154"/>
      </w:tblGrid>
      <w:tr w:rsidR="000A333A" w:rsidTr="00CF47F9">
        <w:tc>
          <w:tcPr>
            <w:tcW w:w="3452" w:type="dxa"/>
            <w:shd w:val="clear" w:color="auto" w:fill="auto"/>
          </w:tcPr>
          <w:p w:rsidR="000A333A" w:rsidRDefault="000A333A" w:rsidP="00CF47F9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МОВО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 г. Кизляру филиала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«УВО ВНГ России</w:t>
            </w:r>
          </w:p>
          <w:p w:rsidR="000A333A" w:rsidRPr="001F2DD9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Республике Дагестан»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полиции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Хочберов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0A333A" w:rsidRDefault="003D2CE4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«____»_____2022-23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4" w:type="dxa"/>
          </w:tcPr>
          <w:p w:rsidR="000A333A" w:rsidRDefault="000A333A" w:rsidP="00CF47F9">
            <w:pPr>
              <w:pStyle w:val="ConsPlusNonformat"/>
              <w:tabs>
                <w:tab w:val="right" w:pos="6329"/>
              </w:tabs>
              <w:ind w:right="-19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                       СОГЛАСОВАНО:</w:t>
            </w:r>
          </w:p>
          <w:p w:rsidR="000A333A" w:rsidRDefault="00C47840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</w:t>
            </w:r>
            <w:r w:rsidR="00616D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0A333A">
              <w:rPr>
                <w:rFonts w:ascii="Times New Roman" w:hAnsi="Times New Roman"/>
                <w:sz w:val="24"/>
                <w:szCs w:val="24"/>
              </w:rPr>
              <w:t>Начальник</w:t>
            </w:r>
            <w:proofErr w:type="spellEnd"/>
            <w:r w:rsidR="000A333A">
              <w:rPr>
                <w:rFonts w:ascii="Times New Roman" w:hAnsi="Times New Roman"/>
                <w:sz w:val="24"/>
                <w:szCs w:val="24"/>
              </w:rPr>
              <w:t xml:space="preserve">  Отдела </w:t>
            </w:r>
            <w:proofErr w:type="gramStart"/>
            <w:r w:rsidR="000A333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A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33A" w:rsidRPr="001F2DD9" w:rsidRDefault="00616DCF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A333A">
              <w:rPr>
                <w:rFonts w:ascii="Times New Roman" w:hAnsi="Times New Roman"/>
                <w:sz w:val="24"/>
                <w:szCs w:val="24"/>
              </w:rPr>
              <w:t xml:space="preserve">МВД  </w:t>
            </w:r>
            <w:r>
              <w:rPr>
                <w:rFonts w:ascii="Times New Roman" w:hAnsi="Times New Roman"/>
                <w:sz w:val="24"/>
                <w:szCs w:val="24"/>
              </w:rPr>
              <w:t>РФ по  г. Кизляру         г. Кизляре  УФСБ РФ</w:t>
            </w:r>
          </w:p>
          <w:p w:rsidR="000A333A" w:rsidRDefault="00616DCF" w:rsidP="00CF47F9">
            <w:pPr>
              <w:tabs>
                <w:tab w:val="left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ВН. службы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A333A">
              <w:rPr>
                <w:rFonts w:ascii="Times New Roman" w:hAnsi="Times New Roman"/>
                <w:sz w:val="24"/>
                <w:szCs w:val="24"/>
              </w:rPr>
              <w:t xml:space="preserve">по РД полковник </w:t>
            </w:r>
          </w:p>
          <w:p w:rsidR="000A333A" w:rsidRDefault="000A333A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__________________</w:t>
            </w:r>
          </w:p>
          <w:p w:rsidR="000A333A" w:rsidRDefault="000A333A" w:rsidP="00CF47F9">
            <w:pPr>
              <w:pStyle w:val="ConsPlusNonformat"/>
              <w:tabs>
                <w:tab w:val="center" w:pos="2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proofErr w:type="spellStart"/>
            <w:r w:rsidR="00C47840">
              <w:rPr>
                <w:rFonts w:ascii="Times New Roman" w:hAnsi="Times New Roman"/>
                <w:sz w:val="24"/>
                <w:szCs w:val="24"/>
              </w:rPr>
              <w:t>Кунаев</w:t>
            </w:r>
            <w:proofErr w:type="spellEnd"/>
            <w:r w:rsidR="00C4784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C4784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  <w:p w:rsidR="000A333A" w:rsidRPr="00293CE3" w:rsidRDefault="003D2CE4" w:rsidP="00CF47F9">
            <w:pPr>
              <w:tabs>
                <w:tab w:val="center" w:pos="296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«____»_____2022-23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«____»_____2022-23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A333A" w:rsidRDefault="000A333A" w:rsidP="000A333A">
      <w:pPr>
        <w:pStyle w:val="Style7"/>
        <w:widowControl/>
        <w:spacing w:before="120" w:line="276" w:lineRule="auto"/>
        <w:ind w:right="10"/>
        <w:jc w:val="left"/>
        <w:rPr>
          <w:rStyle w:val="FontStyle33"/>
          <w:sz w:val="32"/>
          <w:szCs w:val="32"/>
        </w:rPr>
      </w:pP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>ПЛАН</w:t>
      </w: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>
        <w:rPr>
          <w:rStyle w:val="FontStyle33"/>
          <w:sz w:val="32"/>
          <w:szCs w:val="32"/>
        </w:rPr>
        <w:t xml:space="preserve"> </w:t>
      </w:r>
      <w:r w:rsidRPr="001F2DD9">
        <w:rPr>
          <w:rStyle w:val="FontStyle33"/>
          <w:sz w:val="32"/>
          <w:szCs w:val="32"/>
        </w:rPr>
        <w:t xml:space="preserve">взаимодействия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«город Кизляр»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A333A" w:rsidRPr="001F2DD9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b w:val="0"/>
          <w:bCs w:val="0"/>
          <w:sz w:val="32"/>
          <w:szCs w:val="32"/>
        </w:rPr>
      </w:pPr>
      <w:r>
        <w:rPr>
          <w:rStyle w:val="FontStyle33"/>
          <w:sz w:val="32"/>
          <w:szCs w:val="32"/>
        </w:rPr>
        <w:t>городского округа «город Кизляр»</w:t>
      </w:r>
      <w:r w:rsidRPr="001F2DD9">
        <w:rPr>
          <w:rStyle w:val="FontStyle33"/>
          <w:sz w:val="32"/>
          <w:szCs w:val="32"/>
        </w:rPr>
        <w:t xml:space="preserve">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 с территориальными органами безопасности,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территориальными органами Министерства внутренних дел Российской Федерации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и территориальными органами Федеральной службы войск национальной гвардии Российской Федерации </w:t>
      </w:r>
    </w:p>
    <w:p w:rsidR="000A333A" w:rsidRPr="001F2DD9" w:rsidRDefault="000A333A" w:rsidP="000A333A">
      <w:pPr>
        <w:pStyle w:val="Style8"/>
        <w:widowControl/>
        <w:spacing w:before="120" w:line="276" w:lineRule="auto"/>
        <w:rPr>
          <w:sz w:val="32"/>
          <w:szCs w:val="32"/>
        </w:rPr>
      </w:pPr>
      <w:r w:rsidRPr="001F2DD9">
        <w:rPr>
          <w:rStyle w:val="FontStyle33"/>
          <w:sz w:val="32"/>
          <w:szCs w:val="32"/>
        </w:rPr>
        <w:t>по вопросам противодействия терроризму и экстремизму</w:t>
      </w:r>
    </w:p>
    <w:p w:rsidR="000A333A" w:rsidRPr="001F2DD9" w:rsidRDefault="000A333A" w:rsidP="000A333A">
      <w:pPr>
        <w:rPr>
          <w:rFonts w:ascii="Times New Roman" w:hAnsi="Times New Roman"/>
          <w:sz w:val="32"/>
          <w:szCs w:val="32"/>
        </w:rPr>
      </w:pPr>
    </w:p>
    <w:p w:rsidR="000A333A" w:rsidRPr="001F2DD9" w:rsidRDefault="000A333A" w:rsidP="000A333A">
      <w:pPr>
        <w:rPr>
          <w:rFonts w:ascii="Times New Roman" w:hAnsi="Times New Roman"/>
        </w:rPr>
        <w:sectPr w:rsidR="000A333A" w:rsidRPr="001F2DD9">
          <w:footerReference w:type="default" r:id="rId8"/>
          <w:footerReference w:type="first" r:id="rId9"/>
          <w:pgSz w:w="11906" w:h="16838"/>
          <w:pgMar w:top="851" w:right="707" w:bottom="1134" w:left="1134" w:header="720" w:footer="709" w:gutter="0"/>
          <w:cols w:space="720"/>
          <w:titlePg/>
          <w:docGrid w:linePitch="360"/>
        </w:sectPr>
      </w:pPr>
    </w:p>
    <w:p w:rsidR="000A333A" w:rsidRPr="001F2DD9" w:rsidRDefault="000A333A" w:rsidP="000A333A">
      <w:pPr>
        <w:rPr>
          <w:rFonts w:ascii="Times New Roman" w:hAnsi="Times New Roman"/>
        </w:rPr>
      </w:pPr>
    </w:p>
    <w:p w:rsidR="000A333A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ED1EA3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CC167D" w:rsidRDefault="000A333A" w:rsidP="000A333A">
      <w:pPr>
        <w:jc w:val="center"/>
        <w:rPr>
          <w:rFonts w:ascii="Times New Roman" w:hAnsi="Times New Roman"/>
          <w:b/>
          <w:sz w:val="28"/>
          <w:szCs w:val="28"/>
        </w:rPr>
      </w:pPr>
      <w:r w:rsidRPr="00CC167D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C167D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CC167D">
        <w:rPr>
          <w:rFonts w:ascii="Times New Roman" w:hAnsi="Times New Roman"/>
          <w:b/>
          <w:sz w:val="28"/>
          <w:szCs w:val="28"/>
        </w:rPr>
        <w:t>изляр</w:t>
      </w:r>
    </w:p>
    <w:p w:rsidR="000A333A" w:rsidRPr="00CC167D" w:rsidRDefault="003D2CE4" w:rsidP="000A33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2022 – 2023</w:t>
      </w:r>
      <w:r w:rsidR="00CC167D" w:rsidRPr="00CC167D">
        <w:rPr>
          <w:rFonts w:ascii="Times New Roman" w:hAnsi="Times New Roman"/>
          <w:b/>
          <w:sz w:val="28"/>
          <w:szCs w:val="28"/>
        </w:rPr>
        <w:t>уч.год</w:t>
      </w:r>
    </w:p>
    <w:tbl>
      <w:tblPr>
        <w:tblpPr w:leftFromText="180" w:rightFromText="180" w:vertAnchor="text" w:horzAnchor="margin" w:tblpY="-49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2694"/>
      </w:tblGrid>
      <w:tr w:rsidR="00CC167D" w:rsidRPr="002141FB" w:rsidTr="00CC167D">
        <w:trPr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 кем организуется взаимодействие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Описание, виды и</w:t>
            </w:r>
          </w:p>
          <w:p w:rsidR="00CC167D" w:rsidRPr="002141FB" w:rsidRDefault="00CC167D" w:rsidP="00CC167D">
            <w:pPr>
              <w:pStyle w:val="Style20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способы взаимодействия</w:t>
            </w:r>
          </w:p>
        </w:tc>
      </w:tr>
      <w:tr w:rsidR="00CC167D" w:rsidRPr="002141FB" w:rsidTr="00CC167D">
        <w:trPr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</w:t>
            </w:r>
          </w:p>
        </w:tc>
      </w:tr>
      <w:tr w:rsidR="00CC167D" w:rsidRPr="002141FB" w:rsidTr="00CC167D">
        <w:trPr>
          <w:trHeight w:hRule="exact" w:val="55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Style w:val="FontStyle31"/>
                <w:sz w:val="28"/>
                <w:szCs w:val="28"/>
              </w:rPr>
              <w:t xml:space="preserve">Информирование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Республике Дагестан»,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Отдела МВД по  г. Кизляру,      отдела 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15CB7">
              <w:rPr>
                <w:rStyle w:val="FontStyle31"/>
                <w:sz w:val="28"/>
                <w:szCs w:val="28"/>
              </w:rPr>
              <w:t>о</w:t>
            </w:r>
            <w:r w:rsidRPr="002141FB">
              <w:rPr>
                <w:rStyle w:val="FontStyle31"/>
                <w:sz w:val="28"/>
                <w:szCs w:val="28"/>
              </w:rPr>
              <w:t xml:space="preserve"> выявленных фактах незаконного приобретения, хранения, </w:t>
            </w:r>
            <w:r>
              <w:rPr>
                <w:rStyle w:val="FontStyle31"/>
                <w:sz w:val="28"/>
                <w:szCs w:val="28"/>
              </w:rPr>
              <w:t xml:space="preserve">ношения работниками, в </w:t>
            </w:r>
            <w:r w:rsidRPr="002141FB">
              <w:rPr>
                <w:rStyle w:val="FontStyle31"/>
                <w:sz w:val="28"/>
                <w:szCs w:val="28"/>
              </w:rPr>
              <w:t>том числе педагогическими работниками</w:t>
            </w:r>
            <w:r>
              <w:rPr>
                <w:rStyle w:val="FontStyle31"/>
                <w:sz w:val="28"/>
                <w:szCs w:val="28"/>
              </w:rPr>
              <w:t xml:space="preserve">, либо обучающимися, либо </w:t>
            </w:r>
            <w:r w:rsidRPr="002141FB">
              <w:rPr>
                <w:rStyle w:val="FontStyle31"/>
                <w:sz w:val="28"/>
                <w:szCs w:val="28"/>
              </w:rPr>
              <w:t>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171E5D" w:rsidRDefault="00CC167D" w:rsidP="00CC167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3C330F">
        <w:trPr>
          <w:trHeight w:hRule="exact" w:val="69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</w:t>
            </w:r>
          </w:p>
        </w:tc>
      </w:tr>
      <w:tr w:rsidR="00CC167D" w:rsidRPr="002141FB" w:rsidTr="00CC167D">
        <w:trPr>
          <w:trHeight w:hRule="exact" w:val="48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9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29"/>
                <w:b w:val="0"/>
                <w:i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proofErr w:type="gram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3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CC167D">
        <w:trPr>
          <w:trHeight w:val="20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 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1FB">
              <w:rPr>
                <w:rStyle w:val="FontStyle31"/>
                <w:sz w:val="28"/>
                <w:szCs w:val="28"/>
              </w:rPr>
              <w:t xml:space="preserve">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lastRenderedPageBreak/>
              <w:t>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076780" w:rsidRDefault="00CC167D" w:rsidP="00CC167D"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1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ремонтно-строительных работах на объекте (территории) 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2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осуществляется не реже одного раза в 5 лет, а также в течение 5 рабочих дней при изменении: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а) общей площади и периметра объекта (территории);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б) количества б</w:t>
            </w:r>
            <w:proofErr w:type="gramStart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)п</w:t>
            </w:r>
            <w:proofErr w:type="gramEnd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отенциально опасных и критических элементов объекта (территории); и другое в соответствии с Требованиями.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167D" w:rsidRPr="002141FB" w:rsidTr="00CC167D">
        <w:trPr>
          <w:trHeight w:val="19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графиков</w:t>
            </w:r>
          </w:p>
        </w:tc>
      </w:tr>
      <w:tr w:rsidR="00CC167D" w:rsidRPr="002141FB" w:rsidTr="00CC167D">
        <w:trPr>
          <w:trHeight w:val="28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планов-графиков.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</w:tr>
      <w:tr w:rsidR="00CC167D" w:rsidRPr="002141FB" w:rsidTr="00CC167D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Согласно утвержденной на объекте (территории) инструкции</w:t>
            </w:r>
          </w:p>
        </w:tc>
      </w:tr>
    </w:tbl>
    <w:p w:rsidR="000A333A" w:rsidRDefault="000A333A" w:rsidP="000A333A"/>
    <w:p w:rsidR="00DC14C6" w:rsidRDefault="00A82C07"/>
    <w:sectPr w:rsidR="00DC14C6" w:rsidSect="002A288D">
      <w:type w:val="continuous"/>
      <w:pgSz w:w="11906" w:h="16838"/>
      <w:pgMar w:top="851" w:right="993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07" w:rsidRDefault="00A82C07" w:rsidP="00805308">
      <w:pPr>
        <w:spacing w:after="0" w:line="240" w:lineRule="auto"/>
      </w:pPr>
      <w:r>
        <w:separator/>
      </w:r>
    </w:p>
  </w:endnote>
  <w:endnote w:type="continuationSeparator" w:id="0">
    <w:p w:rsidR="00A82C07" w:rsidRDefault="00A82C07" w:rsidP="008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F4146A">
    <w:pPr>
      <w:pStyle w:val="a4"/>
      <w:jc w:val="center"/>
    </w:pPr>
    <w:r>
      <w:fldChar w:fldCharType="begin"/>
    </w:r>
    <w:r w:rsidR="000A333A">
      <w:instrText xml:space="preserve"> PAGE </w:instrText>
    </w:r>
    <w:r>
      <w:fldChar w:fldCharType="separate"/>
    </w:r>
    <w:r w:rsidR="003C038A">
      <w:rPr>
        <w:noProof/>
      </w:rPr>
      <w:t>2</w:t>
    </w:r>
    <w:r>
      <w:fldChar w:fldCharType="end"/>
    </w:r>
  </w:p>
  <w:p w:rsidR="009638E7" w:rsidRDefault="00A82C07">
    <w:pPr>
      <w:pStyle w:val="a4"/>
    </w:pPr>
  </w:p>
  <w:p w:rsidR="009638E7" w:rsidRDefault="00A82C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A82C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07" w:rsidRDefault="00A82C07" w:rsidP="00805308">
      <w:pPr>
        <w:spacing w:after="0" w:line="240" w:lineRule="auto"/>
      </w:pPr>
      <w:r>
        <w:separator/>
      </w:r>
    </w:p>
  </w:footnote>
  <w:footnote w:type="continuationSeparator" w:id="0">
    <w:p w:rsidR="00A82C07" w:rsidRDefault="00A82C07" w:rsidP="0080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0B63B6F"/>
    <w:multiLevelType w:val="hybridMultilevel"/>
    <w:tmpl w:val="5DCA8E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3A"/>
    <w:rsid w:val="000A333A"/>
    <w:rsid w:val="000C6368"/>
    <w:rsid w:val="000D0962"/>
    <w:rsid w:val="00140ABB"/>
    <w:rsid w:val="00147DBE"/>
    <w:rsid w:val="001C7C76"/>
    <w:rsid w:val="001D34EA"/>
    <w:rsid w:val="002548E2"/>
    <w:rsid w:val="00356E55"/>
    <w:rsid w:val="003C038A"/>
    <w:rsid w:val="003C330F"/>
    <w:rsid w:val="003D2CE4"/>
    <w:rsid w:val="005F06D2"/>
    <w:rsid w:val="00616DCF"/>
    <w:rsid w:val="006E6D1D"/>
    <w:rsid w:val="00805308"/>
    <w:rsid w:val="00856571"/>
    <w:rsid w:val="008B5C23"/>
    <w:rsid w:val="00A138FB"/>
    <w:rsid w:val="00A82326"/>
    <w:rsid w:val="00A82C07"/>
    <w:rsid w:val="00B30EA7"/>
    <w:rsid w:val="00C4332D"/>
    <w:rsid w:val="00C47840"/>
    <w:rsid w:val="00CC167D"/>
    <w:rsid w:val="00CF2AAE"/>
    <w:rsid w:val="00D266DF"/>
    <w:rsid w:val="00D34BD0"/>
    <w:rsid w:val="00E31BE7"/>
    <w:rsid w:val="00E80EC4"/>
    <w:rsid w:val="00EF0DB1"/>
    <w:rsid w:val="00F405A5"/>
    <w:rsid w:val="00F4146A"/>
    <w:rsid w:val="00F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Николаевна</cp:lastModifiedBy>
  <cp:revision>16</cp:revision>
  <cp:lastPrinted>2021-09-02T09:14:00Z</cp:lastPrinted>
  <dcterms:created xsi:type="dcterms:W3CDTF">2019-09-04T06:21:00Z</dcterms:created>
  <dcterms:modified xsi:type="dcterms:W3CDTF">2022-12-01T10:31:00Z</dcterms:modified>
</cp:coreProperties>
</file>